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50E" w:rsidRDefault="001B450E" w:rsidP="000F45BC">
      <w:pPr>
        <w:tabs>
          <w:tab w:val="left" w:pos="277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50E" w:rsidRDefault="001B450E" w:rsidP="001B450E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450E" w:rsidRPr="00230139" w:rsidRDefault="001B450E" w:rsidP="001B45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139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1B450E" w:rsidRPr="00230139" w:rsidRDefault="001B450E" w:rsidP="001B45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139">
        <w:rPr>
          <w:rFonts w:ascii="Times New Roman" w:hAnsi="Times New Roman" w:cs="Times New Roman"/>
          <w:b/>
          <w:sz w:val="24"/>
          <w:szCs w:val="24"/>
        </w:rPr>
        <w:t>«Алексеевская средняя общеобразовательная школа №1 имени</w:t>
      </w:r>
    </w:p>
    <w:p w:rsidR="001B450E" w:rsidRPr="00230139" w:rsidRDefault="001B450E" w:rsidP="001B450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30139">
        <w:rPr>
          <w:rFonts w:ascii="Times New Roman" w:hAnsi="Times New Roman" w:cs="Times New Roman"/>
          <w:b/>
          <w:sz w:val="24"/>
          <w:szCs w:val="24"/>
        </w:rPr>
        <w:t>Александры Андреевны Малафеевой»</w:t>
      </w:r>
    </w:p>
    <w:p w:rsidR="001B450E" w:rsidRPr="00230139" w:rsidRDefault="001B450E" w:rsidP="001B45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139">
        <w:rPr>
          <w:rFonts w:ascii="Times New Roman" w:hAnsi="Times New Roman" w:cs="Times New Roman"/>
          <w:b/>
          <w:sz w:val="24"/>
          <w:szCs w:val="24"/>
        </w:rPr>
        <w:t>Алексеевского муниципального района Республики Татарстан</w:t>
      </w:r>
    </w:p>
    <w:p w:rsidR="001B450E" w:rsidRPr="00230139" w:rsidRDefault="001B450E" w:rsidP="001B45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450E" w:rsidRPr="00230139" w:rsidRDefault="001B450E" w:rsidP="001B45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538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5211"/>
        <w:gridCol w:w="5244"/>
        <w:gridCol w:w="4929"/>
      </w:tblGrid>
      <w:tr w:rsidR="001B450E" w:rsidRPr="00230139" w:rsidTr="00230139">
        <w:tc>
          <w:tcPr>
            <w:tcW w:w="5211" w:type="dxa"/>
          </w:tcPr>
          <w:p w:rsidR="001B450E" w:rsidRPr="00230139" w:rsidRDefault="001B450E" w:rsidP="0023013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«Рассмотрено»            </w:t>
            </w:r>
          </w:p>
          <w:p w:rsidR="001B450E" w:rsidRPr="00230139" w:rsidRDefault="001B450E" w:rsidP="0023013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МО </w:t>
            </w:r>
          </w:p>
          <w:p w:rsidR="001B450E" w:rsidRPr="00230139" w:rsidRDefault="001B450E" w:rsidP="0023013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 Алексеевской СОШ №1»</w:t>
            </w:r>
          </w:p>
          <w:p w:rsidR="001B450E" w:rsidRPr="00230139" w:rsidRDefault="001B450E" w:rsidP="0023013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____________И.В._Яковлева </w:t>
            </w:r>
          </w:p>
          <w:p w:rsidR="001B450E" w:rsidRPr="00230139" w:rsidRDefault="001B450E" w:rsidP="0023013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№__1_«27 » августа  2021г.          </w:t>
            </w:r>
          </w:p>
          <w:p w:rsidR="001B450E" w:rsidRPr="00230139" w:rsidRDefault="001B450E" w:rsidP="002301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1B450E" w:rsidRPr="00230139" w:rsidRDefault="001B450E" w:rsidP="0023013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«Согласовано»                                                      </w:t>
            </w: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1B450E" w:rsidRPr="00230139" w:rsidRDefault="001B450E" w:rsidP="00230139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«Алексеевской СОШ №1»</w:t>
            </w:r>
          </w:p>
          <w:p w:rsidR="001B450E" w:rsidRPr="00230139" w:rsidRDefault="001B450E" w:rsidP="0023013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___________А.З.Сиразутдинова</w:t>
            </w:r>
          </w:p>
          <w:p w:rsidR="001B450E" w:rsidRPr="00230139" w:rsidRDefault="001B450E" w:rsidP="002301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«___31_» августа 2021г.                                              </w:t>
            </w:r>
          </w:p>
        </w:tc>
        <w:tc>
          <w:tcPr>
            <w:tcW w:w="4929" w:type="dxa"/>
          </w:tcPr>
          <w:p w:rsidR="001B450E" w:rsidRPr="00230139" w:rsidRDefault="001B450E" w:rsidP="0023013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«Утверждаю»</w:t>
            </w:r>
          </w:p>
          <w:p w:rsidR="001B450E" w:rsidRPr="00230139" w:rsidRDefault="001B450E" w:rsidP="0023013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  </w:t>
            </w:r>
          </w:p>
          <w:p w:rsidR="001B450E" w:rsidRPr="00230139" w:rsidRDefault="001B450E" w:rsidP="0023013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 Алексеевской СОШ №1»       __________В.А. Иванов </w:t>
            </w:r>
          </w:p>
          <w:p w:rsidR="001B450E" w:rsidRPr="00230139" w:rsidRDefault="001B450E" w:rsidP="0023013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№468  от «31» августа  2021 г.</w:t>
            </w:r>
          </w:p>
        </w:tc>
      </w:tr>
    </w:tbl>
    <w:p w:rsidR="001B450E" w:rsidRPr="00230139" w:rsidRDefault="001B450E" w:rsidP="001B45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450E" w:rsidRPr="00230139" w:rsidRDefault="001B450E" w:rsidP="001B45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0139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</w:t>
      </w:r>
    </w:p>
    <w:p w:rsidR="001B450E" w:rsidRPr="00230139" w:rsidRDefault="001B450E" w:rsidP="001B45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0139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«Иностранный язык. Английский язык»</w:t>
      </w:r>
    </w:p>
    <w:p w:rsidR="001B450E" w:rsidRPr="00230139" w:rsidRDefault="007C5E0B" w:rsidP="001B45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для 3а,г</w:t>
      </w:r>
      <w:r w:rsidR="001B450E" w:rsidRPr="00230139">
        <w:rPr>
          <w:rFonts w:ascii="Times New Roman" w:hAnsi="Times New Roman" w:cs="Times New Roman"/>
          <w:b/>
          <w:bCs/>
          <w:sz w:val="24"/>
          <w:szCs w:val="24"/>
        </w:rPr>
        <w:t xml:space="preserve"> классов</w:t>
      </w:r>
    </w:p>
    <w:p w:rsidR="001B450E" w:rsidRPr="00230139" w:rsidRDefault="001B450E" w:rsidP="001B45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0139">
        <w:rPr>
          <w:rFonts w:ascii="Times New Roman" w:hAnsi="Times New Roman" w:cs="Times New Roman"/>
          <w:b/>
          <w:bCs/>
          <w:sz w:val="24"/>
          <w:szCs w:val="24"/>
        </w:rPr>
        <w:t xml:space="preserve">учителя иностранного языка </w:t>
      </w:r>
    </w:p>
    <w:p w:rsidR="001B450E" w:rsidRPr="00230139" w:rsidRDefault="007C5E0B" w:rsidP="001B450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Юдиной О.Г</w:t>
      </w:r>
    </w:p>
    <w:p w:rsidR="001B450E" w:rsidRPr="00230139" w:rsidRDefault="001B450E" w:rsidP="001B450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B450E" w:rsidRPr="00230139" w:rsidRDefault="001B450E" w:rsidP="001B450E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B450E" w:rsidRPr="00230139" w:rsidRDefault="001B450E" w:rsidP="001B450E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B450E" w:rsidRPr="00230139" w:rsidRDefault="001B450E" w:rsidP="001B45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1B450E" w:rsidRPr="00230139" w:rsidRDefault="001B450E" w:rsidP="001B45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1B450E" w:rsidRPr="00230139" w:rsidRDefault="001B450E" w:rsidP="0023013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0139">
        <w:rPr>
          <w:rFonts w:ascii="Times New Roman" w:eastAsia="Times New Roman" w:hAnsi="Times New Roman" w:cs="Times New Roman"/>
          <w:sz w:val="24"/>
          <w:szCs w:val="24"/>
        </w:rPr>
        <w:t>Принято на заседании педагогического совета</w:t>
      </w:r>
    </w:p>
    <w:p w:rsidR="001B450E" w:rsidRPr="00230139" w:rsidRDefault="001B450E" w:rsidP="0023013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0139">
        <w:rPr>
          <w:rFonts w:ascii="Times New Roman" w:eastAsia="Times New Roman" w:hAnsi="Times New Roman" w:cs="Times New Roman"/>
          <w:sz w:val="24"/>
          <w:szCs w:val="24"/>
        </w:rPr>
        <w:t>протокол №1 от «31» августа 2021</w:t>
      </w:r>
    </w:p>
    <w:p w:rsidR="001B450E" w:rsidRPr="00230139" w:rsidRDefault="001B450E" w:rsidP="0023013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B450E" w:rsidRPr="00230139" w:rsidRDefault="001B450E" w:rsidP="001B450E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B450E" w:rsidRPr="00230139" w:rsidRDefault="001B450E" w:rsidP="000F45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30139">
        <w:rPr>
          <w:rFonts w:ascii="Times New Roman" w:hAnsi="Times New Roman" w:cs="Times New Roman"/>
          <w:bCs/>
          <w:sz w:val="24"/>
          <w:szCs w:val="24"/>
        </w:rPr>
        <w:t>2021 -20</w:t>
      </w:r>
      <w:r w:rsidR="000F45BC" w:rsidRPr="00230139">
        <w:rPr>
          <w:rFonts w:ascii="Times New Roman" w:hAnsi="Times New Roman" w:cs="Times New Roman"/>
          <w:bCs/>
          <w:sz w:val="24"/>
          <w:szCs w:val="24"/>
        </w:rPr>
        <w:t>22 учебный год</w:t>
      </w:r>
    </w:p>
    <w:p w:rsidR="00F45BF2" w:rsidRDefault="00F45BF2" w:rsidP="001B450E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450E" w:rsidRPr="00230139" w:rsidRDefault="001B450E" w:rsidP="001B450E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139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 с учетом рабочей программы воспитания</w:t>
      </w:r>
    </w:p>
    <w:p w:rsidR="001B450E" w:rsidRPr="00230139" w:rsidRDefault="001B450E" w:rsidP="001B450E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139">
        <w:rPr>
          <w:rFonts w:ascii="Times New Roman" w:hAnsi="Times New Roman" w:cs="Times New Roman"/>
          <w:b/>
          <w:sz w:val="24"/>
          <w:szCs w:val="24"/>
        </w:rPr>
        <w:t>с указанием количества часов, отводимых на изучение каждой темы</w:t>
      </w:r>
    </w:p>
    <w:p w:rsidR="001B450E" w:rsidRPr="00230139" w:rsidRDefault="001B450E" w:rsidP="001B450E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450E" w:rsidRPr="00230139" w:rsidRDefault="001B450E" w:rsidP="001B450E">
      <w:pPr>
        <w:tabs>
          <w:tab w:val="left" w:pos="27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0139">
        <w:rPr>
          <w:rFonts w:ascii="Times New Roman" w:hAnsi="Times New Roman" w:cs="Times New Roman"/>
          <w:sz w:val="24"/>
          <w:szCs w:val="24"/>
        </w:rPr>
        <w:t>Составлена на основе учебного плана МБОУ «Алексеевская СОШ №1» на 2021-2022 учебный год (утвержден Решением педагогического совета, протокол №_1___ от _31.08____2021 г., приказ № 468____   от __31.08____2021 г.);</w:t>
      </w:r>
    </w:p>
    <w:p w:rsidR="001B450E" w:rsidRPr="00230139" w:rsidRDefault="001B450E" w:rsidP="001B450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01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Количество учебных часов</w:t>
      </w:r>
      <w:r w:rsidRPr="0023013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23013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70</w:t>
      </w:r>
    </w:p>
    <w:p w:rsidR="001B450E" w:rsidRPr="00230139" w:rsidRDefault="001B450E" w:rsidP="001B45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3"/>
        <w:gridCol w:w="4720"/>
        <w:gridCol w:w="6319"/>
        <w:gridCol w:w="1467"/>
        <w:gridCol w:w="1208"/>
        <w:gridCol w:w="142"/>
        <w:gridCol w:w="77"/>
        <w:gridCol w:w="64"/>
      </w:tblGrid>
      <w:tr w:rsidR="001B450E" w:rsidRPr="00230139" w:rsidTr="001B450E">
        <w:trPr>
          <w:gridAfter w:val="4"/>
          <w:wAfter w:w="1491" w:type="dxa"/>
          <w:trHeight w:val="651"/>
        </w:trPr>
        <w:tc>
          <w:tcPr>
            <w:tcW w:w="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4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6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Вид  учебной  деятельности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B450E" w:rsidRPr="00230139" w:rsidTr="001B450E">
        <w:trPr>
          <w:gridAfter w:val="1"/>
          <w:wAfter w:w="64" w:type="dxa"/>
          <w:trHeight w:val="5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 17 часов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Знакомство: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приветствие ,прощание( с использованием типичных фраз английского речевого зтикета) .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(2ч)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Моя школа: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учебные предметы,школьные принадлежности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 (7ч).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контрольная работа: (1ч)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 и моя семья: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члены семьи, их имена,возраст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.(7).</w:t>
            </w:r>
          </w:p>
        </w:tc>
      </w:tr>
      <w:tr w:rsidR="001B450E" w:rsidRPr="00230139" w:rsidTr="001B450E">
        <w:trPr>
          <w:gridAfter w:val="1"/>
          <w:wAfter w:w="64" w:type="dxa"/>
          <w:trHeight w:val="5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Модуль воспитательной работы «Школьный урок».</w:t>
            </w:r>
          </w:p>
        </w:tc>
      </w:tr>
      <w:tr w:rsidR="001B450E" w:rsidRPr="00230139" w:rsidTr="001B450E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Добро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пожаловать в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школу!</w:t>
            </w:r>
          </w:p>
          <w:p w:rsidR="001B450E" w:rsidRPr="00230139" w:rsidRDefault="001B450E">
            <w:pPr>
              <w:pStyle w:val="a4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0139">
              <w:rPr>
                <w:rFonts w:ascii="Times New Roman" w:hAnsi="Times New Roman"/>
                <w:color w:val="auto"/>
                <w:sz w:val="24"/>
                <w:szCs w:val="24"/>
              </w:rPr>
              <w:t>Приветствие, прощание (с использованием типичных фраз речевого этикета).(р.4-5)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Составление диалогов и использование речевых  клише. Прослушивание и пение песни о цветах (colours). Игра  с цветами на чтение.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Добро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пожаловать в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школу!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одноклассниками, учителем.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Выходной день. Развитие навыков чтения.(р.6-8)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Чтение текстов и выбор соответствующего слова. Показ своих фотографий летнего отдыха и описание их. Подвижная игра с лексикой 2 класса. Составление диалогов на повторение алфавита и числительных.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2"/>
          <w:wAfter w:w="141" w:type="dxa"/>
          <w:trHeight w:val="153"/>
        </w:trPr>
        <w:tc>
          <w:tcPr>
            <w:tcW w:w="147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1 “School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Days”</w:t>
            </w:r>
          </w:p>
        </w:tc>
      </w:tr>
      <w:tr w:rsidR="001B450E" w:rsidRPr="00230139" w:rsidTr="001B450E">
        <w:trPr>
          <w:gridAfter w:val="2"/>
          <w:wAfter w:w="141" w:type="dxa"/>
          <w:trHeight w:val="153"/>
        </w:trPr>
        <w:tc>
          <w:tcPr>
            <w:tcW w:w="147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Модуль воспитательной работы «Школьный урок».</w:t>
            </w:r>
          </w:p>
        </w:tc>
      </w:tr>
      <w:tr w:rsidR="001B450E" w:rsidRPr="00230139" w:rsidTr="001B450E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Снова в школу. Школьные принадлежности. Развитие навыков аудирования.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 сотрудничестве с учителем изучение модульной страницы. Знакомство с новой лексикой. Составление диалоги. Игра на повторение алфавита. Прослушивание и чтение сюжетного диалога.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Счет от 11 до 20. Буква Ее в открытом и закрытом слогах.(1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песни. Знакомство с числительными от 11 до 20, решение примеров. Чтение буквы “E”  в открытом и закрытом слоге. Умение отличать буквы от транскрипционных значков.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Учебные занятия на уроках.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Учебные  предметы. Моя классная работа. Развитие навыков говорения, чтения.(2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новой лексикой. Составление диалога-расспроса о любимых предметах. Выполнение упражнения на совершенствование грамматических навыков. Чтение электронного письма и ответы на вопросы. Обсуждение написания собственного письма по образцу. 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Настольная игра по теме «Школа».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Артур и Раскал. Развитие навыков аудирования.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( 2d,p 24)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Закрепление лексики. Тренировка в употреблении глаголов в повелительном наклонении. Развитие способности называть геометрические фигуры. Прослушивание и чтение комиксов.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Входная контрольная работа. 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Школы в Великобритании. Начальная школа в России. Развитие навыков А и Ч.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 p 21)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Чтение и обсуждение текстов о школах в Великобритании и России. (с.21, 142) Закрепление изученной лексики в игре.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Тест « Теперь я знаю».(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21-22)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заданий на стр.22-23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2 “Family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oments!”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trHeight w:val="153"/>
        </w:trPr>
        <w:tc>
          <w:tcPr>
            <w:tcW w:w="148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Модуль воспитательной работы «Школьный урок».</w:t>
            </w:r>
          </w:p>
        </w:tc>
      </w:tr>
      <w:tr w:rsidR="001B450E" w:rsidRPr="00230139" w:rsidTr="001B450E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Новый член семьи.  Имена членов семьи, возраст.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 a)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 сотрудничестве с учителем изучение модульной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страницы. Знакомство с новой лексикой. Рассказ о семье от имени Лулу. Прослушивание и чтение сюжетного диалога.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2129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Счастливая семья. Развитие диалогической речи, навыков чтения, письма. Личные и притяжательные местоимения.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 b)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новой лексикой. Составление  диалога-расспроса о членах семьи. Систематизация знаний о единственном и множественном числе существительных, образованных по правилу. Чтение текста и выбор соответствующего слова.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2144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Семьи близко и далеко. Письмо зарубежному другу(4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Обсуждение, как написать о своей семье по образцу. 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1604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Семьи в России. Развитие навыков чтения, говорения. 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37)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Читают и обсуждают тексты о семье в Великобритании и о семейном дереве России.с. 37, 143</w:t>
            </w: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24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Забавное в школе.  Артур и Раскал. Подготовка к тестированию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(p 33,40)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Совершенствование  навыков и употребления существительных в единственном и множественном числе. Разучивание песню. Формирование понятия о межпредметных связях и выбор названия для картин. Прослушивание и чтение комиксов. Самостоятельная работа.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1335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Тестирование  по теме «Семейные моменты»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Выполняют задания на закрепление языкового материала модуля и готовятся к выполнению контрольной работы с. 38-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94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TheToy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Soldier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(34)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 заданий.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318"/>
        </w:trPr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3 “All the Things I Like!”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 15 часов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Мой день (распорядок дня) .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Покупки в мвгазине: основные продукты питания. Любимая еда.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(9 ч).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Мир моих увлечений.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Игрушки. Мои любимые занятия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.(5ч).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Текущая контрольная работа (1ч)</w:t>
            </w:r>
          </w:p>
        </w:tc>
      </w:tr>
      <w:tr w:rsidR="001B450E" w:rsidRPr="00230139" w:rsidTr="001B450E">
        <w:trPr>
          <w:gridAfter w:val="1"/>
          <w:wAfter w:w="64" w:type="dxa"/>
          <w:trHeight w:val="318"/>
        </w:trPr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Модуль воспитательной работы «Школьный урок».</w:t>
            </w:r>
          </w:p>
        </w:tc>
      </w:tr>
      <w:tr w:rsidR="001B450E" w:rsidRPr="00230139" w:rsidTr="001B450E">
        <w:trPr>
          <w:gridAfter w:val="1"/>
          <w:wAfter w:w="64" w:type="dxa"/>
          <w:trHeight w:val="27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tabs>
                <w:tab w:val="left" w:pos="840"/>
                <w:tab w:val="center" w:pos="2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Введение темы «Он любит джем».(5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новым модулем.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288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Он любит джем. Введение новой лексики.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новой лексикой.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2415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Простое настоящее время (утвердительные и вопросительные предложения, 3л.ед.ч.)(5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Систематизация знаний о простом настоящем времени и знакомство с употреблением этого времени в 3-ем лице единственного числа. Составление диалогов с опорой на картинки. Умение читать букву “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”  в открытом и закрытом слоге. Развития умения отличать буквы от транскрипционных значков. Говорение о еде.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2144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Что я ем на завтрак. Продукты питания.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Местоимения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any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(6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новой лексикой. Развитие умения вести этикетный  диалог «за столом». Развитие умения употреблять неопределённые местоимения some и any. Чтение записки  и заполнение таблицы. Обсуждение написания собственной записки маме по образцу.  Составление диалогов о том, что есть в их коробке для завтрака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Фрукты, овощи, напитки.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Что любят члены моей семьи.(6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)/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лексики. Разучивание песни о еде. Развитие умения говорить о том, что любят есть родители.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Забавное в школе. Настольная игра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 теме «Продукты питания»(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49)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Прослушивание и чтение третьего эпизода сказки. Закрепление изученной лексики в игре.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Чем можно перекусить?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53-54)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заданий на закрепление языкового материала модуля и подготовка к выполнению контрольной работы.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2 по теме «Все, что я люблю»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 .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TheToySoldier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7C5E0B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4 “Come in and Play!”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B450E" w:rsidRPr="00230139" w:rsidTr="001B450E">
        <w:trPr>
          <w:gridAfter w:val="2"/>
          <w:wAfter w:w="141" w:type="dxa"/>
          <w:trHeight w:val="540"/>
        </w:trPr>
        <w:tc>
          <w:tcPr>
            <w:tcW w:w="147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                                                                              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урок».</w:t>
            </w: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темы «Игрушки для маленькой Бетси».(7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 сотрудничестве с учителем изучение модульной страницы. Знакомство с новой лексикой. Составление диалогов. Прослушивание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и ч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сюжетн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диалог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Указательное местоимение. Неопределенный артикль. Буква Оо в открытом и закрытом слогах.(7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правилом употребления неопределённого артикля и с указательными местоимениями в единственном числе. Развитие умения читать букву “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”  в открытом и закрытом слоге. Развитие умения отличать буквы от транскрипционных значков.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 м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ей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комнат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.( 8a)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новой лексикой. Составление диалога-расспроса о предметах в комнате. Знакомство с правилом с указательными местоимениями во множественном числе. Чтение и  описание картинки и выбор соответствующей. Обсуждение описания своей комнаты по образцу. 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Текущая контрольная работа. 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Настольная игра по теме «Мир моих увлечений» (8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Самокорекция.</w:t>
            </w: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Закрепление лексики.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В известном магазине Великобритании «Теско». Покупки.  Новый год в России.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по чтению.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(p 69).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Чтение и обсуждение текстов о популярном супермаркете  в Великобритании и  о Новом годе в России.с. 69, 145</w:t>
            </w: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четверть-21 час.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 моих увлечений.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Игрушки. Мои любимые занятия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 (3 ч ).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Я и мои друзья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: Увлечения/хобби,совместные занятия. Любимое домашнее животное: имя,возраст,цвет,размер,характер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             Что умеет делать.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(8 ч).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Мир вокруг меня: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Мой дом/квартира/комната; названия комнат,ихразмер,предметы мебели и интерьера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.(7 с).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Мир моих увлечений: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Выходной день( в театре животных, дом музее, в парке)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( 2 ч).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Семейные праздники: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Рождество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 (1ч).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Модуль воспитательной работы «Школьный урок».</w:t>
            </w:r>
          </w:p>
        </w:tc>
      </w:tr>
      <w:tr w:rsidR="001B450E" w:rsidRPr="00230139" w:rsidTr="001B450E">
        <w:trPr>
          <w:gridAfter w:val="1"/>
          <w:wAfter w:w="64" w:type="dxa"/>
          <w:trHeight w:val="841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Рождество. 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138-139)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Подготовка к тестированию.(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70-71)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Знакомство с новыми словами по теме урока. Прослушивание и разучивание песни. Стр.138-139 Выполнение задания на закрепление языкового материала модуля и подготовка к выполнению контрольной работы.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Стр.70-71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Тестирование  по теме «Входи и играй»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ад ошибками.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TheToySoldier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66)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5 “Furry Friends!”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trHeight w:val="540"/>
        </w:trPr>
        <w:tc>
          <w:tcPr>
            <w:tcW w:w="148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Модуль воспитательной работы «Школьный урок».</w:t>
            </w: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темы «Забавные дикие и домашние животные». Части тела.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(9a)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 сотрудничестве с учителем проходит изучение модульной страницы. Знакомство с новой лексикой. Описание вымышленного животного. Прослушивание и чтение  сюжетного диалога, песни, стихотворения. 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Множественное число существительных (слова – исключения).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в открытом и закрытом слогах. Чтение стихотворения.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(9b)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песню. Систематизация знания об употреблении глагола havegot. Знакомство с существительными во множественном числе, образованными не по правилу. Развитие умения читать букву “Y”  в открытом и закрытом слоге, умения отличать буквы от транскрипционных значков.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1939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Умные животные. Что умеют делать животные.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(10a)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новой лексикой и разучивание песни. Описание картинки. Выполнение упражнения на совершенствование грамматических навыков. Чтение описания домашнего питомца  и ответы на вопросы. Обсуждение, как описать своего питомца  по образцу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905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Счет от 20 до 50. Рептилии и млекопитающие. (10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числительными от 20 до 50. Разучивание песни. Развитие умения различать животных по видам.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Настольная игра по теме «Дикие и домашние животные».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Страус Эму. Театр зверей в Москве.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 p81,85)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Закрепление изученной лексики в игре.</w:t>
            </w: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Чтение и обсуждение текстов о животном мире (страусе эму) в Австралии и о театре зверей в Москве.с. 85, 146.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86-87).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Артур и Раскал 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88)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задания на закрепление языкового материала модуля и подготовка  к выполнению контрольной работы.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3 по теме «Забавные друзья»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TheToySoldier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82)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trHeight w:val="540"/>
        </w:trPr>
        <w:tc>
          <w:tcPr>
            <w:tcW w:w="148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 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6 “Home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S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weet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Home”</w:t>
            </w:r>
          </w:p>
        </w:tc>
      </w:tr>
      <w:tr w:rsidR="001B450E" w:rsidRPr="00230139" w:rsidTr="001B450E">
        <w:trPr>
          <w:trHeight w:val="540"/>
        </w:trPr>
        <w:tc>
          <w:tcPr>
            <w:tcW w:w="148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Модуль воспитательной работы «Школьный урок».</w:t>
            </w: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Введение новой темы «Бабушка, дедушка».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Мой дом, названия комнат.( 11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В сотрудничестве с учителем проходит изучение модульной страницы. Прослушивание  и разучивание песни. Составление диалогов. Прослушивание и чтение сюжетного диалога.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Члены семьи. Предлоги места. Буква “U”  в открытом и закрытом слогах.(11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предлогами места. Развитие умения читать букву “U”  в открытом и закрытом слоге, умения отличать буквы от транскрипционных значков.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Мой дом. Предметы мебели и интерьера.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Множественное число некоторых существительных. Структуры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thereis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(12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новой лексикой. Составление диалога-расспроса о местонахождении предметов в комнатах. Знакомство с существительными во множественном числе, образованными не по правилу и со структурой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thereis/thereare. Чтение описания комнат в доме. Обсуждение описания своей квартиры/дома по образцу.  </w:t>
            </w: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Разучивание песни «Мой новый дом». Забавное в школе. Семейный герб. 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(12 b)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навыков употребления структуры thereis/thereare . Прослушивание  и разучивание песни. Чтение текста о семейном гербе.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Toy Soldier  (p 98)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лексики по теме. </w:t>
            </w: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тестированию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(102-103)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задания на закрепление языкового материала модуля и подготовка к выполнению теста.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Тестирование   по теме «Дом родной дом»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заданий.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Дома в Британии. Дом-музей в России. 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101)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Чтение и обсуждение текстов о домах в Великобритании и домах-музеях в России. С.101,147 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2"/>
          <w:wAfter w:w="141" w:type="dxa"/>
          <w:trHeight w:val="72"/>
        </w:trPr>
        <w:tc>
          <w:tcPr>
            <w:tcW w:w="1470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  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7 “A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Day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off!”</w:t>
            </w:r>
          </w:p>
        </w:tc>
      </w:tr>
      <w:tr w:rsidR="001B450E" w:rsidRPr="00230139" w:rsidTr="001B450E">
        <w:trPr>
          <w:gridAfter w:val="2"/>
          <w:wAfter w:w="141" w:type="dxa"/>
          <w:trHeight w:val="72"/>
        </w:trPr>
        <w:tc>
          <w:tcPr>
            <w:tcW w:w="1470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урок».</w:t>
            </w: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Выходные. Мои увлечения. Настоящее продолженное время. 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(13 a)</w:t>
            </w:r>
          </w:p>
        </w:tc>
        <w:tc>
          <w:tcPr>
            <w:tcW w:w="6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 сотрудничестве с учителем проходит изучение модульной страницы. Знакомство с  новой лексикой. Составление диалогов. Игра вна настоящее продолженное время. Прослушивание и чтение сюжетного диалога.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</w:t>
            </w: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Мои любимые занятия.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по письму. 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(13 b)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настоящего продолженного время в различных упражнениях . Развитие умения  читать буквосочетание “ng, умения отличать буквы от транскрипционных значков. Самостоятельная работа.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 -17 часов.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Мир моих увлечений: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Выходной день( в театре животных, дом музее, в парке)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(11  ч).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работа. (1ч).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Страна изучаемого языка: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дома,магазины,животный мир,мир увлечений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.(3ч)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Урок-творческий отчет. (1ч).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Урок-защита проекта.(1ч).</w:t>
            </w: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                                                 Модуль воспитательной работы «Школьный урок».</w:t>
            </w: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 парке! Письмо зарубежному другу(14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новой лексикой. Восстановление  диалога. Чтение о выходном дне и ответы на вопросы. Обсуждение, как написать о своем выходном дне по образцу.  Написание письмо зарубежному другу по образцу.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Выходной день! Разучивание песни «Мы хорошо проводим время».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(14b)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предложений и определение, верные или неверные утверждения. Совершенствование навыков употребления настоящего продолженного времени. Чтение стихотворение и вписывание слов.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Имена и части тела животных. (повторение) 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 .(118-119)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заданий на закрепление языкового материала модуля и подготовка к выполнению контрольной работы.</w:t>
            </w: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Закрепление лексического материала.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Итоговая контрольная работа.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Toy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Soldier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114)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Закрепление лексического материала.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Спортивные состязания в США. Внеурочные занятия в России.(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117)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заданий.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trHeight w:val="72"/>
        </w:trPr>
        <w:tc>
          <w:tcPr>
            <w:tcW w:w="14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8 “Day by Day”</w:t>
            </w:r>
          </w:p>
        </w:tc>
        <w:tc>
          <w:tcPr>
            <w:tcW w:w="283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450E" w:rsidRPr="00230139" w:rsidTr="001B450E">
        <w:trPr>
          <w:trHeight w:val="72"/>
        </w:trPr>
        <w:tc>
          <w:tcPr>
            <w:tcW w:w="1456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урок».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Забавный день. Дни недели.( 15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 сотрудничестве с учителем проходит изучение модульной страницы. Знакомство с новой лексикой. Составление диалогов. Прослушивание и чтение сюжетного диалога.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Мир моих увлечений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(15 b)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про себя диалога и восстановление его в соответствии с программой кружка. Совершенствование навыков употребления настоящего простого времени в 3-ем лице единственного числа. Развитие умения читать букву “С”  в буквосочетаниях “ck”, “ch” и перед гласными,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умения отличать буквы от транскрипционных значков.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По воскресеньям. Распорядок дня.( 16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новой лексикой. Составление диалога-расспроса о том, что делают в разное время дня. Выполнение упражнения на совершенствование грамматических навыков употребления настоящего простого времени. Знакомство с предлогами времени. Чтение текста и определение, верные и неверные утверждения. Обсуждение своего собственный любимого дня по образцу. 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песни «Выходной день». 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Время в различных городах мира.(16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Закрепление лексики, выполняя задание на аудирование. Разучивание  песни. Развитие умения определять время в разных городах мира.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Настольная игра по теме «Дни недели».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по говорению.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(129)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изученной лексики в игре.</w:t>
            </w: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заданий на закрепление языкового материала модуля и подготовка к выполнению контрольной работы.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заданий.</w:t>
            </w: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 по итоговой контрольной работе.</w:t>
            </w:r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Герои мультфильмов в США и России.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 p133)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Чтение и обсуждение текстов о популярных героях мультфильмов  в США и России. Стр. 133, 149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Особенные дни! Мамин день в Великобритании(140-141)</w:t>
            </w:r>
            <w:bookmarkStart w:id="0" w:name="_GoBack"/>
            <w:bookmarkEnd w:id="0"/>
          </w:p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традицией празднования Дня матери в Великобритании. Разучивание песни и чтение стихотворения.с.  140-141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Урок-творческий отчет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50E" w:rsidRPr="00230139" w:rsidTr="001B450E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Урок-защита проекта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50E" w:rsidRPr="00230139" w:rsidRDefault="001B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450E" w:rsidRPr="00230139" w:rsidRDefault="001B450E" w:rsidP="001B450E">
      <w:pPr>
        <w:rPr>
          <w:rFonts w:ascii="Times New Roman" w:hAnsi="Times New Roman" w:cs="Times New Roman"/>
          <w:sz w:val="24"/>
          <w:szCs w:val="24"/>
        </w:rPr>
      </w:pPr>
    </w:p>
    <w:p w:rsidR="001B450E" w:rsidRPr="00230139" w:rsidRDefault="001B450E" w:rsidP="001B450E">
      <w:pPr>
        <w:rPr>
          <w:rFonts w:ascii="Times New Roman" w:hAnsi="Times New Roman" w:cs="Times New Roman"/>
          <w:sz w:val="24"/>
          <w:szCs w:val="24"/>
        </w:rPr>
      </w:pPr>
    </w:p>
    <w:p w:rsidR="001B450E" w:rsidRPr="00230139" w:rsidRDefault="001B450E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50E" w:rsidRPr="00230139" w:rsidRDefault="001B450E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50E" w:rsidRPr="00230139" w:rsidRDefault="001B450E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F1104" w:rsidRPr="00230139" w:rsidRDefault="008F1104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F1104" w:rsidRPr="00230139" w:rsidRDefault="008F1104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F1104" w:rsidRPr="00230139" w:rsidRDefault="008F1104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F1104" w:rsidRPr="00230139" w:rsidRDefault="008F1104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50E" w:rsidRPr="00230139" w:rsidRDefault="001B450E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F1104" w:rsidRPr="00230139" w:rsidRDefault="008F1104" w:rsidP="008F1104">
      <w:pPr>
        <w:rPr>
          <w:rFonts w:ascii="Times New Roman" w:hAnsi="Times New Roman" w:cs="Times New Roman"/>
          <w:sz w:val="24"/>
          <w:szCs w:val="24"/>
        </w:rPr>
      </w:pPr>
    </w:p>
    <w:p w:rsidR="008F1104" w:rsidRPr="00230139" w:rsidRDefault="008F1104" w:rsidP="008F11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30139">
        <w:rPr>
          <w:rFonts w:ascii="Times New Roman" w:eastAsia="Times New Roman" w:hAnsi="Times New Roman" w:cs="Times New Roman"/>
          <w:sz w:val="24"/>
          <w:szCs w:val="24"/>
          <w:lang w:val="tt-RU"/>
        </w:rPr>
        <w:t>Лист для заметок</w:t>
      </w:r>
    </w:p>
    <w:p w:rsidR="008F1104" w:rsidRPr="00230139" w:rsidRDefault="008F1104" w:rsidP="008F11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4145" w:type="dxa"/>
        <w:tblInd w:w="5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953"/>
        <w:gridCol w:w="2268"/>
        <w:gridCol w:w="6805"/>
        <w:gridCol w:w="3119"/>
      </w:tblGrid>
      <w:tr w:rsidR="008F1104" w:rsidRPr="00230139" w:rsidTr="00230139"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104" w:rsidRPr="00230139" w:rsidRDefault="008F1104" w:rsidP="00230139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104" w:rsidRPr="00230139" w:rsidRDefault="008F1104" w:rsidP="00230139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104" w:rsidRPr="00230139" w:rsidRDefault="008F1104" w:rsidP="00230139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104" w:rsidRPr="00230139" w:rsidRDefault="008F1104" w:rsidP="00230139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8F1104" w:rsidRPr="00230139" w:rsidTr="00230139">
        <w:trPr>
          <w:trHeight w:val="156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1104" w:rsidRPr="00230139" w:rsidTr="00230139">
        <w:trPr>
          <w:trHeight w:val="100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1104" w:rsidRPr="00230139" w:rsidTr="00230139">
        <w:trPr>
          <w:trHeight w:val="131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1104" w:rsidRPr="00230139" w:rsidTr="00230139">
        <w:trPr>
          <w:trHeight w:val="156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1104" w:rsidRPr="00230139" w:rsidTr="00230139">
        <w:trPr>
          <w:trHeight w:val="156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1104" w:rsidRPr="00230139" w:rsidTr="00230139">
        <w:trPr>
          <w:trHeight w:val="147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1104" w:rsidRPr="00230139" w:rsidTr="00230139">
        <w:trPr>
          <w:trHeight w:val="188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1104" w:rsidRPr="00230139" w:rsidTr="00230139">
        <w:trPr>
          <w:trHeight w:val="147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1104" w:rsidRPr="00230139" w:rsidTr="00230139">
        <w:trPr>
          <w:trHeight w:val="131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1104" w:rsidRPr="00230139" w:rsidTr="00230139">
        <w:trPr>
          <w:trHeight w:val="131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F1104" w:rsidRPr="00230139" w:rsidTr="00230139">
        <w:trPr>
          <w:trHeight w:val="172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104" w:rsidRPr="00230139" w:rsidRDefault="008F1104" w:rsidP="00230139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F1104" w:rsidRPr="00230139" w:rsidRDefault="008F1104" w:rsidP="008F1104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1B450E" w:rsidRPr="00230139" w:rsidRDefault="001B450E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50E" w:rsidRPr="00230139" w:rsidRDefault="001B450E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50E" w:rsidRPr="00230139" w:rsidRDefault="001B450E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50E" w:rsidRPr="00230139" w:rsidRDefault="001B450E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50E" w:rsidRPr="00230139" w:rsidRDefault="001B450E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50E" w:rsidRPr="00230139" w:rsidRDefault="001B450E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50E" w:rsidRPr="00230139" w:rsidRDefault="001B450E" w:rsidP="001B450E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B450E" w:rsidRPr="00230139" w:rsidRDefault="001B450E" w:rsidP="001B450E">
      <w:pPr>
        <w:rPr>
          <w:rFonts w:ascii="Times New Roman" w:hAnsi="Times New Roman" w:cs="Times New Roman"/>
          <w:sz w:val="24"/>
          <w:szCs w:val="24"/>
        </w:rPr>
      </w:pPr>
    </w:p>
    <w:p w:rsidR="00CD3C32" w:rsidRPr="00230139" w:rsidRDefault="00CD3C32">
      <w:pPr>
        <w:rPr>
          <w:rFonts w:ascii="Times New Roman" w:hAnsi="Times New Roman" w:cs="Times New Roman"/>
          <w:sz w:val="24"/>
          <w:szCs w:val="24"/>
        </w:rPr>
      </w:pPr>
    </w:p>
    <w:sectPr w:rsidR="00CD3C32" w:rsidRPr="00230139" w:rsidSect="001B450E">
      <w:footerReference w:type="default" r:id="rId6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75A1" w:rsidRDefault="000175A1" w:rsidP="00F45BF2">
      <w:pPr>
        <w:spacing w:after="0" w:line="240" w:lineRule="auto"/>
      </w:pPr>
      <w:r>
        <w:separator/>
      </w:r>
    </w:p>
  </w:endnote>
  <w:endnote w:type="continuationSeparator" w:id="1">
    <w:p w:rsidR="000175A1" w:rsidRDefault="000175A1" w:rsidP="00F45B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235735"/>
      <w:docPartObj>
        <w:docPartGallery w:val="Page Numbers (Bottom of Page)"/>
        <w:docPartUnique/>
      </w:docPartObj>
    </w:sdtPr>
    <w:sdtContent>
      <w:p w:rsidR="00F45BF2" w:rsidRDefault="00BF3394">
        <w:pPr>
          <w:pStyle w:val="a8"/>
          <w:jc w:val="center"/>
        </w:pPr>
        <w:fldSimple w:instr=" PAGE   \* MERGEFORMAT ">
          <w:r w:rsidR="007C5E0B">
            <w:rPr>
              <w:noProof/>
            </w:rPr>
            <w:t>1</w:t>
          </w:r>
        </w:fldSimple>
      </w:p>
    </w:sdtContent>
  </w:sdt>
  <w:p w:rsidR="00F45BF2" w:rsidRDefault="00F45BF2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75A1" w:rsidRDefault="000175A1" w:rsidP="00F45BF2">
      <w:pPr>
        <w:spacing w:after="0" w:line="240" w:lineRule="auto"/>
      </w:pPr>
      <w:r>
        <w:separator/>
      </w:r>
    </w:p>
  </w:footnote>
  <w:footnote w:type="continuationSeparator" w:id="1">
    <w:p w:rsidR="000175A1" w:rsidRDefault="000175A1" w:rsidP="00F45B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B450E"/>
    <w:rsid w:val="000175A1"/>
    <w:rsid w:val="000F45BC"/>
    <w:rsid w:val="001A4A53"/>
    <w:rsid w:val="001B450E"/>
    <w:rsid w:val="00230139"/>
    <w:rsid w:val="007C5E0B"/>
    <w:rsid w:val="00865ED3"/>
    <w:rsid w:val="008F1104"/>
    <w:rsid w:val="00BF3394"/>
    <w:rsid w:val="00CD3C32"/>
    <w:rsid w:val="00ED1916"/>
    <w:rsid w:val="00F43673"/>
    <w:rsid w:val="00F45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6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Знак"/>
    <w:link w:val="a4"/>
    <w:locked/>
    <w:rsid w:val="001B450E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4">
    <w:name w:val="Основной"/>
    <w:basedOn w:val="a"/>
    <w:link w:val="a3"/>
    <w:rsid w:val="001B450E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 w:cs="Times New Roman"/>
      <w:color w:val="000000"/>
      <w:sz w:val="21"/>
      <w:szCs w:val="21"/>
    </w:rPr>
  </w:style>
  <w:style w:type="table" w:styleId="a5">
    <w:name w:val="Table Grid"/>
    <w:basedOn w:val="a1"/>
    <w:uiPriority w:val="59"/>
    <w:rsid w:val="001B450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F45B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45BF2"/>
  </w:style>
  <w:style w:type="paragraph" w:styleId="a8">
    <w:name w:val="footer"/>
    <w:basedOn w:val="a"/>
    <w:link w:val="a9"/>
    <w:uiPriority w:val="99"/>
    <w:unhideWhenUsed/>
    <w:rsid w:val="00F45B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45B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23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2695</Words>
  <Characters>15365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дмитрий</cp:lastModifiedBy>
  <cp:revision>8</cp:revision>
  <cp:lastPrinted>2021-10-01T09:05:00Z</cp:lastPrinted>
  <dcterms:created xsi:type="dcterms:W3CDTF">2021-10-01T08:30:00Z</dcterms:created>
  <dcterms:modified xsi:type="dcterms:W3CDTF">2021-10-16T12:50:00Z</dcterms:modified>
</cp:coreProperties>
</file>